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9A9" w:rsidRPr="00570569" w:rsidRDefault="00B4275D">
      <w:pPr>
        <w:rPr>
          <w:b/>
          <w:u w:val="single"/>
        </w:rPr>
      </w:pPr>
      <w:r w:rsidRPr="00570569">
        <w:rPr>
          <w:b/>
          <w:u w:val="single"/>
        </w:rPr>
        <w:t>BOBBIN</w:t>
      </w:r>
    </w:p>
    <w:p w:rsidR="00551BF6" w:rsidRPr="00570569" w:rsidRDefault="00551BF6" w:rsidP="00551BF6">
      <w:pPr>
        <w:pStyle w:val="ListParagraph"/>
        <w:numPr>
          <w:ilvl w:val="0"/>
          <w:numId w:val="1"/>
        </w:numPr>
      </w:pPr>
      <w:r w:rsidRPr="00570569">
        <w:t>Račun</w:t>
      </w:r>
      <w:r w:rsidR="000035DB" w:rsidRPr="00570569">
        <w:t xml:space="preserve"> – številka računa sestavljena ?! + Booking Ref. In Account Code:</w:t>
      </w:r>
    </w:p>
    <w:p w:rsidR="00551BF6" w:rsidRPr="00570569" w:rsidRDefault="00551BF6" w:rsidP="00551BF6">
      <w:pPr>
        <w:rPr>
          <w:b/>
          <w:u w:val="single"/>
        </w:rPr>
      </w:pPr>
      <w:r w:rsidRPr="00570569">
        <w:rPr>
          <w:b/>
          <w:noProof/>
          <w:u w:val="single"/>
          <w:lang w:eastAsia="sl-SI"/>
        </w:rPr>
        <w:drawing>
          <wp:inline distT="0" distB="0" distL="0" distR="0">
            <wp:extent cx="2234031" cy="1260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343" cy="126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FE9" w:rsidRPr="00570569" w:rsidRDefault="00C92FE9" w:rsidP="00B94DC7">
      <w:pPr>
        <w:pStyle w:val="ListParagraph"/>
        <w:numPr>
          <w:ilvl w:val="0"/>
          <w:numId w:val="1"/>
        </w:numPr>
      </w:pPr>
      <w:r w:rsidRPr="00570569">
        <w:t>Hardstand račun:</w:t>
      </w:r>
    </w:p>
    <w:p w:rsidR="00C92FE9" w:rsidRPr="00570569" w:rsidRDefault="00C92FE9" w:rsidP="00551BF6">
      <w:r w:rsidRPr="00570569">
        <w:rPr>
          <w:noProof/>
          <w:lang w:eastAsia="sl-SI"/>
        </w:rPr>
        <w:drawing>
          <wp:inline distT="0" distB="0" distL="0" distR="0">
            <wp:extent cx="5760720" cy="2371631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71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DC7" w:rsidRPr="00570569" w:rsidRDefault="00B4275D" w:rsidP="00551BF6">
      <w:pPr>
        <w:rPr>
          <w:b/>
          <w:u w:val="single"/>
        </w:rPr>
      </w:pPr>
      <w:r w:rsidRPr="00570569">
        <w:rPr>
          <w:b/>
          <w:u w:val="single"/>
        </w:rPr>
        <w:t>MACQUIRE</w:t>
      </w:r>
    </w:p>
    <w:p w:rsidR="00B94DC7" w:rsidRPr="00570569" w:rsidRDefault="00B94DC7" w:rsidP="00B94DC7">
      <w:pPr>
        <w:pStyle w:val="ListParagraph"/>
        <w:numPr>
          <w:ilvl w:val="0"/>
          <w:numId w:val="2"/>
        </w:numPr>
      </w:pPr>
      <w:r w:rsidRPr="00570569">
        <w:t>Račun:</w:t>
      </w:r>
    </w:p>
    <w:p w:rsidR="00B4275D" w:rsidRPr="00570569" w:rsidRDefault="00B4275D" w:rsidP="00B4275D">
      <w:r w:rsidRPr="00570569">
        <w:drawing>
          <wp:inline distT="0" distB="0" distL="0" distR="0">
            <wp:extent cx="2270607" cy="128159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292" cy="1282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4CA" w:rsidRPr="00570569" w:rsidRDefault="004B34CA" w:rsidP="004B34CA">
      <w:r w:rsidRPr="00570569">
        <w:rPr>
          <w:noProof/>
          <w:lang w:eastAsia="sl-SI"/>
        </w:rPr>
        <w:drawing>
          <wp:inline distT="0" distB="0" distL="0" distR="0">
            <wp:extent cx="5189372" cy="1758206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059" cy="1758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5DB" w:rsidRPr="00570569" w:rsidRDefault="000035DB" w:rsidP="000035DB">
      <w:pPr>
        <w:pStyle w:val="ListParagraph"/>
        <w:numPr>
          <w:ilvl w:val="0"/>
          <w:numId w:val="3"/>
        </w:numPr>
      </w:pPr>
      <w:r w:rsidRPr="00570569">
        <w:lastRenderedPageBreak/>
        <w:t>Ali je sekcija o plačilih enaka kot pri Bobbin</w:t>
      </w:r>
      <w:r w:rsidR="00F322AC" w:rsidRPr="00570569">
        <w:t xml:space="preserve"> – najbrž, samo da konkreten račun še ni bil plačan</w:t>
      </w:r>
      <w:r w:rsidRPr="00570569">
        <w:t>?</w:t>
      </w:r>
    </w:p>
    <w:p w:rsidR="000035DB" w:rsidRPr="00570569" w:rsidRDefault="000035DB" w:rsidP="000035DB">
      <w:pPr>
        <w:pStyle w:val="ListParagraph"/>
        <w:numPr>
          <w:ilvl w:val="0"/>
          <w:numId w:val="3"/>
        </w:numPr>
      </w:pPr>
      <w:r w:rsidRPr="00570569">
        <w:t xml:space="preserve">Noga </w:t>
      </w:r>
      <w:r w:rsidR="00F35977" w:rsidRPr="00570569">
        <w:t>–</w:t>
      </w:r>
      <w:r w:rsidRPr="00570569">
        <w:t xml:space="preserve"> Logo</w:t>
      </w:r>
      <w:r w:rsidR="00F35977" w:rsidRPr="00570569">
        <w:t xml:space="preserve"> – a so nam poslali</w:t>
      </w:r>
      <w:r w:rsidRPr="00570569">
        <w:t xml:space="preserve"> ?! (sem spregledala?)</w:t>
      </w:r>
      <w:r w:rsidR="00F35977" w:rsidRPr="00570569">
        <w:t xml:space="preserve"> ali kar natipkam?</w:t>
      </w:r>
    </w:p>
    <w:p w:rsidR="000035DB" w:rsidRPr="00570569" w:rsidRDefault="000035DB" w:rsidP="004B34CA">
      <w:r w:rsidRPr="00570569">
        <w:rPr>
          <w:noProof/>
          <w:lang w:eastAsia="sl-SI"/>
        </w:rPr>
        <w:drawing>
          <wp:inline distT="0" distB="0" distL="0" distR="0">
            <wp:extent cx="4984750" cy="3990317"/>
            <wp:effectExtent l="1905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248" cy="3991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E7E" w:rsidRPr="00570569" w:rsidRDefault="00173E7E" w:rsidP="00173E7E">
      <w:pPr>
        <w:rPr>
          <w:b/>
          <w:u w:val="single"/>
        </w:rPr>
      </w:pPr>
      <w:r w:rsidRPr="00570569">
        <w:rPr>
          <w:b/>
          <w:u w:val="single"/>
        </w:rPr>
        <w:t>BOBBIN in MACQUIRE</w:t>
      </w:r>
    </w:p>
    <w:p w:rsidR="001F4909" w:rsidRPr="00570569" w:rsidRDefault="001F4909" w:rsidP="00513B89">
      <w:pPr>
        <w:pStyle w:val="ListParagraph"/>
        <w:numPr>
          <w:ilvl w:val="0"/>
          <w:numId w:val="4"/>
        </w:numPr>
      </w:pPr>
      <w:r w:rsidRPr="00570569">
        <w:t>Računi:</w:t>
      </w:r>
    </w:p>
    <w:p w:rsidR="001F4909" w:rsidRPr="00570569" w:rsidRDefault="001F4909" w:rsidP="001F4909">
      <w:pPr>
        <w:pStyle w:val="ListParagraph"/>
        <w:ind w:left="360"/>
      </w:pPr>
    </w:p>
    <w:p w:rsidR="001F4909" w:rsidRPr="00570569" w:rsidRDefault="001F4909" w:rsidP="001F4909">
      <w:pPr>
        <w:pStyle w:val="ListParagraph"/>
        <w:ind w:left="0"/>
      </w:pPr>
      <w:r w:rsidRPr="00570569">
        <w:t xml:space="preserve">Preveriti vse pogoje v formulah – predvsem količine </w:t>
      </w:r>
      <w:r w:rsidR="00914314" w:rsidRPr="00570569">
        <w:t xml:space="preserve">IN cena_em </w:t>
      </w:r>
      <w:r w:rsidRPr="00570569">
        <w:t>- npr:</w:t>
      </w:r>
    </w:p>
    <w:p w:rsidR="001F4909" w:rsidRPr="00570569" w:rsidRDefault="001F4909" w:rsidP="001F4909">
      <w:pPr>
        <w:pStyle w:val="ListParagraph"/>
        <w:ind w:left="0"/>
      </w:pPr>
    </w:p>
    <w:p w:rsidR="001F4909" w:rsidRPr="00570569" w:rsidRDefault="001F4909" w:rsidP="001F4909">
      <w:pPr>
        <w:pStyle w:val="ListParagraph"/>
        <w:ind w:left="0"/>
      </w:pPr>
      <w:r w:rsidRPr="00570569">
        <w:rPr>
          <w:noProof/>
          <w:lang w:eastAsia="sl-SI"/>
        </w:rPr>
        <w:drawing>
          <wp:inline distT="0" distB="0" distL="0" distR="0">
            <wp:extent cx="4754880" cy="694690"/>
            <wp:effectExtent l="19050" t="0" r="762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909" w:rsidRPr="00570569" w:rsidRDefault="001F4909" w:rsidP="001F4909">
      <w:pPr>
        <w:pStyle w:val="ListParagraph"/>
        <w:ind w:left="0"/>
      </w:pPr>
    </w:p>
    <w:p w:rsidR="00513B89" w:rsidRPr="00570569" w:rsidRDefault="00513B89" w:rsidP="00513B89">
      <w:pPr>
        <w:pStyle w:val="ListParagraph"/>
        <w:numPr>
          <w:ilvl w:val="0"/>
          <w:numId w:val="4"/>
        </w:numPr>
      </w:pPr>
      <w:r w:rsidRPr="00570569">
        <w:t>Receipt:</w:t>
      </w:r>
    </w:p>
    <w:p w:rsidR="00513B89" w:rsidRPr="00570569" w:rsidRDefault="00513B89" w:rsidP="00513B89">
      <w:r w:rsidRPr="00570569">
        <w:rPr>
          <w:noProof/>
          <w:lang w:eastAsia="sl-SI"/>
        </w:rPr>
        <w:drawing>
          <wp:inline distT="0" distB="0" distL="0" distR="0">
            <wp:extent cx="2716834" cy="1644970"/>
            <wp:effectExtent l="19050" t="0" r="7316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997" cy="1645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9E0" w:rsidRPr="00570569" w:rsidRDefault="007E79E0" w:rsidP="007E79E0">
      <w:pPr>
        <w:pStyle w:val="ListParagraph"/>
        <w:numPr>
          <w:ilvl w:val="0"/>
          <w:numId w:val="4"/>
        </w:numPr>
      </w:pPr>
      <w:r w:rsidRPr="00570569">
        <w:lastRenderedPageBreak/>
        <w:t>Estimate:</w:t>
      </w:r>
    </w:p>
    <w:p w:rsidR="00AF1BBF" w:rsidRPr="00570569" w:rsidRDefault="00AF1BBF" w:rsidP="00AF1BBF">
      <w:r w:rsidRPr="00570569">
        <w:t>Ali imajo ponudbe samo za servis? Ker ta template je prilagojen dejansko samo servisu. Pa še čuden mi je končni znesek – je kar brez davka?</w:t>
      </w:r>
    </w:p>
    <w:p w:rsidR="00AF1BBF" w:rsidRDefault="00AF1BBF" w:rsidP="00AF1BBF">
      <w:r w:rsidRPr="00570569">
        <w:rPr>
          <w:noProof/>
          <w:lang w:eastAsia="sl-SI"/>
        </w:rPr>
        <w:drawing>
          <wp:inline distT="0" distB="0" distL="0" distR="0">
            <wp:extent cx="5291785" cy="4452387"/>
            <wp:effectExtent l="19050" t="0" r="411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485" cy="4452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CE5" w:rsidRDefault="00247CE5" w:rsidP="00AF1BBF"/>
    <w:p w:rsidR="00247CE5" w:rsidRDefault="00247CE5" w:rsidP="00AF1BBF"/>
    <w:p w:rsidR="00247CE5" w:rsidRDefault="00247CE5" w:rsidP="00AF1BBF"/>
    <w:p w:rsidR="00247CE5" w:rsidRPr="00247CE5" w:rsidRDefault="00247CE5" w:rsidP="00AF1BBF">
      <w:pPr>
        <w:rPr>
          <w:b/>
          <w:color w:val="C00000"/>
          <w:u w:val="single"/>
        </w:rPr>
      </w:pPr>
      <w:r w:rsidRPr="00247CE5">
        <w:rPr>
          <w:b/>
          <w:color w:val="C00000"/>
          <w:u w:val="single"/>
        </w:rPr>
        <w:t>Alma:</w:t>
      </w:r>
    </w:p>
    <w:p w:rsidR="00247CE5" w:rsidRDefault="00247CE5" w:rsidP="00AF1BBF">
      <w:r>
        <w:t>Dopolniti še:</w:t>
      </w:r>
    </w:p>
    <w:p w:rsidR="00247CE5" w:rsidRDefault="00247CE5" w:rsidP="00247CE5">
      <w:pPr>
        <w:pStyle w:val="ListParagraph"/>
        <w:numPr>
          <w:ilvl w:val="0"/>
          <w:numId w:val="3"/>
        </w:numPr>
      </w:pPr>
      <w:r>
        <w:t>Akontacije</w:t>
      </w:r>
    </w:p>
    <w:p w:rsidR="00247CE5" w:rsidRDefault="00247CE5" w:rsidP="00247CE5">
      <w:pPr>
        <w:pStyle w:val="ListParagraph"/>
        <w:numPr>
          <w:ilvl w:val="0"/>
          <w:numId w:val="3"/>
        </w:numPr>
      </w:pPr>
      <w:r>
        <w:t>Dobropise</w:t>
      </w:r>
    </w:p>
    <w:p w:rsidR="00247CE5" w:rsidRDefault="00247CE5" w:rsidP="00247CE5">
      <w:pPr>
        <w:pStyle w:val="ListParagraph"/>
        <w:numPr>
          <w:ilvl w:val="0"/>
          <w:numId w:val="3"/>
        </w:numPr>
      </w:pPr>
      <w:r>
        <w:t>Delovne naloge</w:t>
      </w:r>
    </w:p>
    <w:p w:rsidR="00247CE5" w:rsidRDefault="00247CE5" w:rsidP="00AF1BBF"/>
    <w:p w:rsidR="00247CE5" w:rsidRDefault="00247CE5" w:rsidP="00AF1BBF"/>
    <w:p w:rsidR="00247CE5" w:rsidRPr="00570569" w:rsidRDefault="00247CE5" w:rsidP="00AF1BBF"/>
    <w:p w:rsidR="00AF1BBF" w:rsidRPr="00570569" w:rsidRDefault="00AF1BBF" w:rsidP="00AF1BBF"/>
    <w:p w:rsidR="007E79E0" w:rsidRPr="00570569" w:rsidRDefault="007E79E0" w:rsidP="007E79E0"/>
    <w:sectPr w:rsidR="007E79E0" w:rsidRPr="00570569" w:rsidSect="00160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D1FE8"/>
    <w:multiLevelType w:val="hybridMultilevel"/>
    <w:tmpl w:val="FF889FF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EB766C"/>
    <w:multiLevelType w:val="hybridMultilevel"/>
    <w:tmpl w:val="09E6FF9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FB05B9"/>
    <w:multiLevelType w:val="hybridMultilevel"/>
    <w:tmpl w:val="CC462D76"/>
    <w:lvl w:ilvl="0" w:tplc="F8DA69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0D2F7F"/>
    <w:multiLevelType w:val="hybridMultilevel"/>
    <w:tmpl w:val="CA7807D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739A9"/>
    <w:rsid w:val="000035DB"/>
    <w:rsid w:val="001603D5"/>
    <w:rsid w:val="00173E7E"/>
    <w:rsid w:val="001F4909"/>
    <w:rsid w:val="00247CE5"/>
    <w:rsid w:val="00407265"/>
    <w:rsid w:val="004739A9"/>
    <w:rsid w:val="004B34CA"/>
    <w:rsid w:val="00513B89"/>
    <w:rsid w:val="00551BF6"/>
    <w:rsid w:val="00570569"/>
    <w:rsid w:val="007E79E0"/>
    <w:rsid w:val="007F6DCE"/>
    <w:rsid w:val="0082452F"/>
    <w:rsid w:val="00914314"/>
    <w:rsid w:val="009C7E2A"/>
    <w:rsid w:val="00AF1BBF"/>
    <w:rsid w:val="00B4076C"/>
    <w:rsid w:val="00B4275D"/>
    <w:rsid w:val="00B94DC7"/>
    <w:rsid w:val="00C00278"/>
    <w:rsid w:val="00C92FE9"/>
    <w:rsid w:val="00F322AC"/>
    <w:rsid w:val="00F35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B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1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B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2869</TotalTime>
  <Pages>4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</dc:creator>
  <cp:lastModifiedBy>alma</cp:lastModifiedBy>
  <cp:revision>26</cp:revision>
  <dcterms:created xsi:type="dcterms:W3CDTF">2024-05-28T09:02:00Z</dcterms:created>
  <dcterms:modified xsi:type="dcterms:W3CDTF">2024-05-30T08:51:00Z</dcterms:modified>
</cp:coreProperties>
</file>